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D4E" w14:textId="77777777" w:rsidR="00770F29" w:rsidRPr="00812DC3" w:rsidRDefault="00770F29" w:rsidP="00770F29">
      <w:pPr>
        <w:pStyle w:val="Kopfzeile"/>
        <w:tabs>
          <w:tab w:val="clear" w:pos="4536"/>
          <w:tab w:val="clear" w:pos="9072"/>
        </w:tabs>
        <w:jc w:val="both"/>
        <w:rPr>
          <w:b/>
          <w:sz w:val="32"/>
          <w:szCs w:val="32"/>
          <w:lang w:val="fr-FR"/>
        </w:rPr>
      </w:pPr>
      <w:bookmarkStart w:id="0" w:name="OLE_LINK1"/>
      <w:bookmarkStart w:id="1" w:name="OLE_LINK2"/>
      <w:r w:rsidRPr="00812DC3">
        <w:rPr>
          <w:b/>
          <w:sz w:val="32"/>
          <w:szCs w:val="32"/>
          <w:lang w:val="fr-FR"/>
        </w:rPr>
        <w:t>Mon entreprise formatrice – ma place de travail</w:t>
      </w:r>
    </w:p>
    <w:bookmarkEnd w:id="0"/>
    <w:bookmarkEnd w:id="1"/>
    <w:p w14:paraId="72DC8D7A" w14:textId="77777777" w:rsidR="00E020EC" w:rsidRPr="00E020EC" w:rsidRDefault="00E020EC" w:rsidP="00E020EC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7F2A90" w14:paraId="56EC33CF" w14:textId="77777777" w:rsidTr="000426E0">
        <w:tc>
          <w:tcPr>
            <w:tcW w:w="9212" w:type="dxa"/>
            <w:shd w:val="clear" w:color="auto" w:fill="E6E6E6"/>
          </w:tcPr>
          <w:p w14:paraId="122C80DA" w14:textId="77777777" w:rsidR="008C03D1" w:rsidRPr="00812DC3" w:rsidRDefault="008C03D1" w:rsidP="008C03D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lang w:val="fr-FR"/>
              </w:rPr>
            </w:pPr>
            <w:r w:rsidRPr="00812DC3">
              <w:rPr>
                <w:lang w:val="fr-FR"/>
              </w:rPr>
              <w:t>Décrivez et illustrez votre entreprise formatrice: organigramme, personnel, producteurs de lait, quantité de lait transformée, aperçu des produits, commercialisation, autres domaines.</w:t>
            </w:r>
          </w:p>
          <w:p w14:paraId="5057E4AA" w14:textId="77777777" w:rsidR="00961143" w:rsidRPr="00E020EC" w:rsidRDefault="00961143" w:rsidP="00E020EC">
            <w:pPr>
              <w:jc w:val="both"/>
              <w:rPr>
                <w:szCs w:val="20"/>
                <w:lang w:val="fr-FR"/>
              </w:rPr>
            </w:pPr>
          </w:p>
        </w:tc>
      </w:tr>
      <w:tr w:rsidR="00961143" w:rsidRPr="007F2A90" w14:paraId="6E7E4FB9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3E8C752D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2D78052F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706B9AA3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6B1852C1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1F2B938D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65C84F2E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0927213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1D2F1EFE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33C4B2D1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C0CCCC7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3218A165" w14:textId="77777777" w:rsidR="005352F3" w:rsidRDefault="005352F3" w:rsidP="000426E0">
            <w:pPr>
              <w:spacing w:before="60" w:after="60"/>
              <w:rPr>
                <w:lang w:val="fr-FR"/>
              </w:rPr>
            </w:pPr>
          </w:p>
          <w:p w14:paraId="75F474E2" w14:textId="77777777" w:rsidR="00D57804" w:rsidRDefault="00D57804" w:rsidP="000426E0">
            <w:pPr>
              <w:spacing w:before="60" w:after="60"/>
              <w:rPr>
                <w:lang w:val="fr-FR"/>
              </w:rPr>
            </w:pPr>
          </w:p>
          <w:p w14:paraId="3E34F019" w14:textId="77777777" w:rsidR="00D57804" w:rsidRDefault="00D57804" w:rsidP="000426E0">
            <w:pPr>
              <w:spacing w:before="60" w:after="60"/>
              <w:rPr>
                <w:lang w:val="fr-FR"/>
              </w:rPr>
            </w:pPr>
          </w:p>
          <w:p w14:paraId="0FEBBB70" w14:textId="77777777" w:rsidR="00D57804" w:rsidRDefault="00D57804" w:rsidP="000426E0">
            <w:pPr>
              <w:spacing w:before="60" w:after="60"/>
              <w:rPr>
                <w:lang w:val="fr-FR"/>
              </w:rPr>
            </w:pPr>
          </w:p>
          <w:p w14:paraId="61826EAF" w14:textId="77777777" w:rsidR="00D57804" w:rsidRDefault="00D57804" w:rsidP="000426E0">
            <w:pPr>
              <w:spacing w:before="60" w:after="60"/>
              <w:rPr>
                <w:lang w:val="fr-FR"/>
              </w:rPr>
            </w:pPr>
          </w:p>
          <w:p w14:paraId="63DD15D9" w14:textId="77777777" w:rsidR="00D57804" w:rsidRDefault="00D57804" w:rsidP="000426E0">
            <w:pPr>
              <w:spacing w:before="60" w:after="60"/>
              <w:rPr>
                <w:lang w:val="fr-FR"/>
              </w:rPr>
            </w:pPr>
          </w:p>
          <w:p w14:paraId="339C23B6" w14:textId="77777777" w:rsidR="00D57804" w:rsidRDefault="00D57804" w:rsidP="000426E0">
            <w:pPr>
              <w:spacing w:before="60" w:after="60"/>
              <w:rPr>
                <w:lang w:val="fr-FR"/>
              </w:rPr>
            </w:pPr>
          </w:p>
          <w:p w14:paraId="0812DCF4" w14:textId="77777777" w:rsidR="00D57804" w:rsidRDefault="00D57804" w:rsidP="000426E0">
            <w:pPr>
              <w:spacing w:before="60" w:after="60"/>
              <w:rPr>
                <w:lang w:val="fr-FR"/>
              </w:rPr>
            </w:pPr>
          </w:p>
          <w:p w14:paraId="56B33C54" w14:textId="77777777" w:rsidR="00D57804" w:rsidRDefault="00D57804" w:rsidP="000426E0">
            <w:pPr>
              <w:spacing w:before="60" w:after="60"/>
              <w:rPr>
                <w:lang w:val="fr-FR"/>
              </w:rPr>
            </w:pPr>
          </w:p>
          <w:p w14:paraId="351E4B7E" w14:textId="77777777" w:rsidR="00D57804" w:rsidRDefault="00D57804" w:rsidP="000426E0">
            <w:pPr>
              <w:spacing w:before="60" w:after="60"/>
              <w:rPr>
                <w:lang w:val="fr-FR"/>
              </w:rPr>
            </w:pPr>
          </w:p>
          <w:p w14:paraId="6642E69B" w14:textId="77777777" w:rsidR="00D57804" w:rsidRDefault="00D57804" w:rsidP="000426E0">
            <w:pPr>
              <w:spacing w:before="60" w:after="60"/>
              <w:rPr>
                <w:lang w:val="fr-FR"/>
              </w:rPr>
            </w:pPr>
          </w:p>
          <w:p w14:paraId="2F95AD3D" w14:textId="77777777" w:rsidR="00D57804" w:rsidRDefault="00D57804" w:rsidP="000426E0">
            <w:pPr>
              <w:spacing w:before="60" w:after="60"/>
              <w:rPr>
                <w:lang w:val="fr-FR"/>
              </w:rPr>
            </w:pPr>
          </w:p>
          <w:p w14:paraId="1C23CA57" w14:textId="77777777" w:rsidR="00D57804" w:rsidRDefault="00D57804" w:rsidP="000426E0">
            <w:pPr>
              <w:spacing w:before="60" w:after="60"/>
              <w:rPr>
                <w:lang w:val="fr-FR"/>
              </w:rPr>
            </w:pPr>
          </w:p>
          <w:p w14:paraId="24162288" w14:textId="77777777" w:rsidR="00D57804" w:rsidRDefault="00D57804" w:rsidP="000426E0">
            <w:pPr>
              <w:spacing w:before="60" w:after="60"/>
              <w:rPr>
                <w:lang w:val="fr-FR"/>
              </w:rPr>
            </w:pPr>
          </w:p>
          <w:p w14:paraId="0037745B" w14:textId="77777777" w:rsidR="00D57804" w:rsidRDefault="00D57804" w:rsidP="000426E0">
            <w:pPr>
              <w:spacing w:before="60" w:after="60"/>
              <w:rPr>
                <w:lang w:val="fr-FR"/>
              </w:rPr>
            </w:pPr>
          </w:p>
          <w:p w14:paraId="6A777C55" w14:textId="77777777" w:rsidR="00D57804" w:rsidRDefault="00D57804" w:rsidP="000426E0">
            <w:pPr>
              <w:spacing w:before="60" w:after="60"/>
              <w:rPr>
                <w:lang w:val="fr-FR"/>
              </w:rPr>
            </w:pPr>
          </w:p>
          <w:p w14:paraId="04E9A858" w14:textId="77777777" w:rsidR="00D57804" w:rsidRDefault="00D57804" w:rsidP="000426E0">
            <w:pPr>
              <w:spacing w:before="60" w:after="60"/>
              <w:rPr>
                <w:lang w:val="fr-FR"/>
              </w:rPr>
            </w:pPr>
          </w:p>
          <w:p w14:paraId="12EBE335" w14:textId="77777777" w:rsidR="00D57804" w:rsidRDefault="00D57804" w:rsidP="000426E0">
            <w:pPr>
              <w:spacing w:before="60" w:after="60"/>
              <w:rPr>
                <w:lang w:val="fr-FR"/>
              </w:rPr>
            </w:pPr>
          </w:p>
          <w:p w14:paraId="7E78144F" w14:textId="77777777" w:rsidR="00D57804" w:rsidRDefault="00D57804" w:rsidP="000426E0">
            <w:pPr>
              <w:spacing w:before="60" w:after="60"/>
              <w:rPr>
                <w:lang w:val="fr-FR"/>
              </w:rPr>
            </w:pPr>
          </w:p>
          <w:p w14:paraId="5FB01368" w14:textId="742C7FCF" w:rsidR="00D57804" w:rsidRDefault="00D57804" w:rsidP="000426E0">
            <w:pPr>
              <w:spacing w:before="60" w:after="60"/>
              <w:rPr>
                <w:lang w:val="fr-FR"/>
              </w:rPr>
            </w:pPr>
          </w:p>
          <w:p w14:paraId="6A302328" w14:textId="53C19237" w:rsidR="004457F5" w:rsidRDefault="004457F5" w:rsidP="000426E0">
            <w:pPr>
              <w:spacing w:before="60" w:after="60"/>
              <w:rPr>
                <w:lang w:val="fr-FR"/>
              </w:rPr>
            </w:pPr>
          </w:p>
          <w:p w14:paraId="44133C45" w14:textId="30FBF94F" w:rsidR="004457F5" w:rsidRDefault="004457F5" w:rsidP="000426E0">
            <w:pPr>
              <w:spacing w:before="60" w:after="60"/>
              <w:rPr>
                <w:lang w:val="fr-FR"/>
              </w:rPr>
            </w:pPr>
          </w:p>
          <w:p w14:paraId="4D982829" w14:textId="61498C47" w:rsidR="004457F5" w:rsidRDefault="004457F5" w:rsidP="000426E0">
            <w:pPr>
              <w:spacing w:before="60" w:after="60"/>
              <w:rPr>
                <w:lang w:val="fr-FR"/>
              </w:rPr>
            </w:pPr>
          </w:p>
          <w:p w14:paraId="5D976266" w14:textId="77777777" w:rsidR="004457F5" w:rsidRDefault="004457F5" w:rsidP="000426E0">
            <w:pPr>
              <w:spacing w:before="60" w:after="60"/>
              <w:rPr>
                <w:lang w:val="fr-FR"/>
              </w:rPr>
            </w:pPr>
          </w:p>
          <w:p w14:paraId="00E56E9A" w14:textId="77777777" w:rsidR="00D57804" w:rsidRPr="00E020EC" w:rsidRDefault="00D57804" w:rsidP="000426E0">
            <w:pPr>
              <w:spacing w:before="60" w:after="60"/>
              <w:rPr>
                <w:lang w:val="fr-FR"/>
              </w:rPr>
            </w:pPr>
          </w:p>
          <w:p w14:paraId="7CD0BA0C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77500D94" w14:textId="77777777" w:rsidR="004457F5" w:rsidRPr="00E020EC" w:rsidRDefault="004457F5" w:rsidP="004457F5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4457F5" w:rsidRPr="004A2D83" w14:paraId="5886F225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25D0CA" w14:textId="77777777" w:rsidR="004457F5" w:rsidRPr="004A2D83" w:rsidRDefault="004457F5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C7B01F" w14:textId="77777777" w:rsidR="004457F5" w:rsidRPr="004A2D83" w:rsidRDefault="004457F5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BC6DD3" w14:textId="77777777" w:rsidR="004457F5" w:rsidRPr="004A2D83" w:rsidRDefault="004457F5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CE2C51" w14:textId="77777777" w:rsidR="004457F5" w:rsidRPr="004A2D83" w:rsidRDefault="004457F5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4457F5" w:rsidRPr="004A2D83" w14:paraId="43A3D4D9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63A9" w14:textId="77777777" w:rsidR="004457F5" w:rsidRPr="004A2D83" w:rsidRDefault="004457F5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2BA6" w14:textId="77777777" w:rsidR="004457F5" w:rsidRPr="004A2D83" w:rsidRDefault="004457F5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76AA" w14:textId="77777777" w:rsidR="004457F5" w:rsidRPr="004A2D83" w:rsidRDefault="004457F5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F28" w14:textId="77777777" w:rsidR="004457F5" w:rsidRPr="004A2D83" w:rsidRDefault="004457F5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76E53FC7" w14:textId="77777777" w:rsidR="004457F5" w:rsidRDefault="004457F5" w:rsidP="00461E54">
      <w:pPr>
        <w:tabs>
          <w:tab w:val="left" w:pos="2280"/>
        </w:tabs>
      </w:pPr>
    </w:p>
    <w:sectPr w:rsidR="004457F5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C4CE" w14:textId="77777777" w:rsidR="0027205A" w:rsidRDefault="0027205A">
      <w:r>
        <w:separator/>
      </w:r>
    </w:p>
  </w:endnote>
  <w:endnote w:type="continuationSeparator" w:id="0">
    <w:p w14:paraId="58AFFE41" w14:textId="77777777" w:rsidR="0027205A" w:rsidRDefault="0027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5D09" w14:textId="44BB207E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461E54">
      <w:rPr>
        <w:noProof/>
        <w:sz w:val="16"/>
        <w:szCs w:val="16"/>
        <w:lang w:val="fr-FR"/>
      </w:rPr>
      <w:t>02 mon entreprise formatrice – ma place de trav_RDF_2020.docx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DDE6" w14:textId="77777777" w:rsidR="0027205A" w:rsidRDefault="0027205A">
      <w:r>
        <w:separator/>
      </w:r>
    </w:p>
  </w:footnote>
  <w:footnote w:type="continuationSeparator" w:id="0">
    <w:p w14:paraId="0F8DFF4F" w14:textId="77777777" w:rsidR="0027205A" w:rsidRDefault="00272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0C7F" w14:textId="03BE30FA" w:rsidR="00E020EC" w:rsidRDefault="007F2A90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7D5B0777" wp14:editId="404DCCFF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741B191C" w14:textId="77777777" w:rsidR="00E020EC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</w:pPr>
    <w:r>
      <w:tab/>
    </w:r>
    <w:r>
      <w:tab/>
    </w:r>
    <w:proofErr w:type="spellStart"/>
    <w:r>
      <w:t>Technologue</w:t>
    </w:r>
    <w:proofErr w:type="spellEnd"/>
    <w:r>
      <w:t xml:space="preserve"> du </w:t>
    </w:r>
    <w:proofErr w:type="spellStart"/>
    <w:r>
      <w:t>lait</w:t>
    </w:r>
    <w:proofErr w:type="spellEnd"/>
    <w:r>
      <w:t xml:space="preserve">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208749">
    <w:abstractNumId w:val="3"/>
  </w:num>
  <w:num w:numId="2" w16cid:durableId="969239403">
    <w:abstractNumId w:val="0"/>
  </w:num>
  <w:num w:numId="3" w16cid:durableId="1109399352">
    <w:abstractNumId w:val="4"/>
  </w:num>
  <w:num w:numId="4" w16cid:durableId="2024473770">
    <w:abstractNumId w:val="2"/>
  </w:num>
  <w:num w:numId="5" w16cid:durableId="1863086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426E0"/>
    <w:rsid w:val="00045D42"/>
    <w:rsid w:val="00074BB1"/>
    <w:rsid w:val="00075AE6"/>
    <w:rsid w:val="00082D11"/>
    <w:rsid w:val="000D1893"/>
    <w:rsid w:val="00114390"/>
    <w:rsid w:val="001666AB"/>
    <w:rsid w:val="00182F3F"/>
    <w:rsid w:val="0019651C"/>
    <w:rsid w:val="001A4D47"/>
    <w:rsid w:val="001B3D18"/>
    <w:rsid w:val="0024217E"/>
    <w:rsid w:val="0027205A"/>
    <w:rsid w:val="002B3E4A"/>
    <w:rsid w:val="002B69AF"/>
    <w:rsid w:val="002D65B4"/>
    <w:rsid w:val="00364B02"/>
    <w:rsid w:val="00366FA3"/>
    <w:rsid w:val="00396D59"/>
    <w:rsid w:val="003E17D1"/>
    <w:rsid w:val="003E3AB8"/>
    <w:rsid w:val="00405F6F"/>
    <w:rsid w:val="00416C76"/>
    <w:rsid w:val="004457F5"/>
    <w:rsid w:val="00461E54"/>
    <w:rsid w:val="00491DE4"/>
    <w:rsid w:val="004D302D"/>
    <w:rsid w:val="004E74E9"/>
    <w:rsid w:val="005143E0"/>
    <w:rsid w:val="00515BF0"/>
    <w:rsid w:val="005352F3"/>
    <w:rsid w:val="00566269"/>
    <w:rsid w:val="005A36E8"/>
    <w:rsid w:val="005A3BC7"/>
    <w:rsid w:val="005A55FD"/>
    <w:rsid w:val="005B56DA"/>
    <w:rsid w:val="005C1186"/>
    <w:rsid w:val="005D4BE5"/>
    <w:rsid w:val="005F3C87"/>
    <w:rsid w:val="005F5C15"/>
    <w:rsid w:val="00605C7F"/>
    <w:rsid w:val="006856DA"/>
    <w:rsid w:val="007040A0"/>
    <w:rsid w:val="007400CC"/>
    <w:rsid w:val="0074689E"/>
    <w:rsid w:val="0076279F"/>
    <w:rsid w:val="00770F29"/>
    <w:rsid w:val="00784126"/>
    <w:rsid w:val="00784D3C"/>
    <w:rsid w:val="007B2846"/>
    <w:rsid w:val="007B31F9"/>
    <w:rsid w:val="007E5708"/>
    <w:rsid w:val="007F2A90"/>
    <w:rsid w:val="008C03D1"/>
    <w:rsid w:val="008E7022"/>
    <w:rsid w:val="009141AE"/>
    <w:rsid w:val="00920B01"/>
    <w:rsid w:val="00930F82"/>
    <w:rsid w:val="00950A0D"/>
    <w:rsid w:val="00961143"/>
    <w:rsid w:val="009A1155"/>
    <w:rsid w:val="009A4B33"/>
    <w:rsid w:val="009B4865"/>
    <w:rsid w:val="009C15C9"/>
    <w:rsid w:val="009C221B"/>
    <w:rsid w:val="009E7992"/>
    <w:rsid w:val="00A14534"/>
    <w:rsid w:val="00A373F2"/>
    <w:rsid w:val="00A8650B"/>
    <w:rsid w:val="00A95B3C"/>
    <w:rsid w:val="00AF3432"/>
    <w:rsid w:val="00B16138"/>
    <w:rsid w:val="00B21D32"/>
    <w:rsid w:val="00B60EDB"/>
    <w:rsid w:val="00B81595"/>
    <w:rsid w:val="00BA7403"/>
    <w:rsid w:val="00BF6EC8"/>
    <w:rsid w:val="00C131FC"/>
    <w:rsid w:val="00C37D2E"/>
    <w:rsid w:val="00C505E2"/>
    <w:rsid w:val="00C50613"/>
    <w:rsid w:val="00C6357E"/>
    <w:rsid w:val="00C80F41"/>
    <w:rsid w:val="00CF3F53"/>
    <w:rsid w:val="00D35A96"/>
    <w:rsid w:val="00D40714"/>
    <w:rsid w:val="00D57804"/>
    <w:rsid w:val="00D77C4E"/>
    <w:rsid w:val="00DA14A8"/>
    <w:rsid w:val="00DB72FE"/>
    <w:rsid w:val="00DE3D58"/>
    <w:rsid w:val="00DE538A"/>
    <w:rsid w:val="00E01C14"/>
    <w:rsid w:val="00E020EC"/>
    <w:rsid w:val="00E07DC1"/>
    <w:rsid w:val="00E44598"/>
    <w:rsid w:val="00E45E37"/>
    <w:rsid w:val="00E669B4"/>
    <w:rsid w:val="00EB5995"/>
    <w:rsid w:val="00EC58C9"/>
    <w:rsid w:val="00EF60BE"/>
    <w:rsid w:val="00F43A5D"/>
    <w:rsid w:val="00F50D97"/>
    <w:rsid w:val="00F529B7"/>
    <w:rsid w:val="00F53632"/>
    <w:rsid w:val="00F77A9B"/>
    <w:rsid w:val="00F82549"/>
    <w:rsid w:val="00F93C8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605C0D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80C8E-3CB8-4F8B-A02A-1160E17DCD3C}">
  <ds:schemaRefs>
    <ds:schemaRef ds:uri="bfac13c8-46f2-439b-b930-d40fe7046b91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b765bba7-0a74-43e9-85e1-0e5a2423c458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A3B8CD-9F16-4E0C-91BF-6E0802D11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9B1C2-B65F-43E7-ABE3-51065FDBF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Florian Berset</dc:creator>
  <cp:keywords/>
  <cp:lastModifiedBy>Marmet Marina</cp:lastModifiedBy>
  <cp:revision>5</cp:revision>
  <cp:lastPrinted>2011-05-12T07:23:00Z</cp:lastPrinted>
  <dcterms:created xsi:type="dcterms:W3CDTF">2016-09-12T13:24:00Z</dcterms:created>
  <dcterms:modified xsi:type="dcterms:W3CDTF">2025-05-22T09:17:00Z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15796200</vt:r8>
  </property>
</Properties>
</file>